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D3B" w14:textId="715730BA" w:rsidR="000E25A7" w:rsidRPr="00343C06" w:rsidRDefault="00343C06">
      <w:pPr>
        <w:rPr>
          <w:sz w:val="28"/>
          <w:szCs w:val="28"/>
        </w:rPr>
      </w:pPr>
      <w:r w:rsidRPr="00343C06">
        <w:rPr>
          <w:sz w:val="28"/>
          <w:szCs w:val="28"/>
        </w:rPr>
        <w:t xml:space="preserve">Tjek-spørgsmål til </w:t>
      </w:r>
      <w:r w:rsidR="00D846E1">
        <w:rPr>
          <w:sz w:val="28"/>
          <w:szCs w:val="28"/>
        </w:rPr>
        <w:t>Del 2: Kend mulighederne i overenskomsterne</w:t>
      </w:r>
    </w:p>
    <w:p w14:paraId="0937D075" w14:textId="1F0086BF" w:rsidR="00343C06" w:rsidRPr="00343C06" w:rsidRDefault="00343C06">
      <w:pPr>
        <w:rPr>
          <w:b/>
          <w:bCs/>
        </w:rPr>
      </w:pPr>
      <w:r w:rsidRPr="00343C06">
        <w:rPr>
          <w:b/>
          <w:bCs/>
        </w:rPr>
        <w:t>Afsnit 1: Lokalaftaler</w:t>
      </w:r>
    </w:p>
    <w:p w14:paraId="23C18CC9" w14:textId="77777777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nogle</w:t>
      </w:r>
      <w:proofErr w:type="spellEnd"/>
      <w:r w:rsidRPr="00343C06">
        <w:rPr>
          <w:lang w:val="en-DK"/>
        </w:rPr>
        <w:t xml:space="preserve"> forhold, </w:t>
      </w:r>
      <w:proofErr w:type="spellStart"/>
      <w:r w:rsidRPr="00343C06">
        <w:rPr>
          <w:lang w:val="en-DK"/>
        </w:rPr>
        <w:t>hvor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ledelsesretten</w:t>
      </w:r>
      <w:proofErr w:type="spellEnd"/>
      <w:r w:rsidRPr="00343C06">
        <w:rPr>
          <w:lang w:val="en-DK"/>
        </w:rPr>
        <w:t xml:space="preserve"> er </w:t>
      </w:r>
      <w:proofErr w:type="spellStart"/>
      <w:r w:rsidRPr="00343C06">
        <w:rPr>
          <w:lang w:val="en-DK"/>
        </w:rPr>
        <w:t>tilstrækkelig</w:t>
      </w:r>
      <w:proofErr w:type="spellEnd"/>
      <w:r w:rsidRPr="00343C06">
        <w:rPr>
          <w:lang w:val="en-DK"/>
        </w:rPr>
        <w:t xml:space="preserve">, </w:t>
      </w:r>
      <w:proofErr w:type="spellStart"/>
      <w:r w:rsidRPr="00343C06">
        <w:rPr>
          <w:lang w:val="en-DK"/>
        </w:rPr>
        <w:t>og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som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ikke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bør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reguleres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gennem</w:t>
      </w:r>
      <w:proofErr w:type="spellEnd"/>
      <w:r w:rsidRPr="00343C06">
        <w:rPr>
          <w:lang w:val="en-DK"/>
        </w:rPr>
        <w:t xml:space="preserve"> 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>?</w:t>
      </w:r>
    </w:p>
    <w:p w14:paraId="37EE2DA9" w14:textId="77777777" w:rsidR="00574795" w:rsidRDefault="00574795" w:rsidP="00343C06">
      <w:pPr>
        <w:rPr>
          <w:lang w:val="en-DK"/>
        </w:rPr>
      </w:pPr>
    </w:p>
    <w:p w14:paraId="5342B96F" w14:textId="60E7CE9C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de </w:t>
      </w:r>
      <w:proofErr w:type="spellStart"/>
      <w:r w:rsidRPr="00343C06">
        <w:rPr>
          <w:lang w:val="en-DK"/>
        </w:rPr>
        <w:t>tre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måder</w:t>
      </w:r>
      <w:proofErr w:type="spellEnd"/>
      <w:r w:rsidRPr="00343C06">
        <w:rPr>
          <w:lang w:val="en-DK"/>
        </w:rPr>
        <w:t xml:space="preserve"> man </w:t>
      </w:r>
      <w:proofErr w:type="spellStart"/>
      <w:r w:rsidRPr="00343C06">
        <w:rPr>
          <w:lang w:val="en-DK"/>
        </w:rPr>
        <w:t>kan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indgå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 xml:space="preserve"> på?</w:t>
      </w:r>
    </w:p>
    <w:p w14:paraId="73AC2232" w14:textId="77777777" w:rsidR="00574795" w:rsidRDefault="00574795" w:rsidP="00343C06">
      <w:pPr>
        <w:rPr>
          <w:lang w:val="en-DK"/>
        </w:rPr>
      </w:pPr>
    </w:p>
    <w:p w14:paraId="41D0BCED" w14:textId="475A70F4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Hvor</w:t>
      </w:r>
      <w:proofErr w:type="spellEnd"/>
      <w:r w:rsidRPr="00343C06">
        <w:rPr>
          <w:lang w:val="en-DK"/>
        </w:rPr>
        <w:t xml:space="preserve"> mange forhold </w:t>
      </w:r>
      <w:proofErr w:type="spellStart"/>
      <w:r w:rsidRPr="00343C06">
        <w:rPr>
          <w:lang w:val="en-DK"/>
        </w:rPr>
        <w:t>bør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reguleres</w:t>
      </w:r>
      <w:proofErr w:type="spellEnd"/>
      <w:r w:rsidRPr="00343C06">
        <w:rPr>
          <w:lang w:val="en-DK"/>
        </w:rPr>
        <w:t xml:space="preserve"> i den </w:t>
      </w:r>
      <w:proofErr w:type="spellStart"/>
      <w:r w:rsidRPr="00343C06">
        <w:rPr>
          <w:lang w:val="en-DK"/>
        </w:rPr>
        <w:t>samme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</w:t>
      </w:r>
      <w:proofErr w:type="spellEnd"/>
      <w:r w:rsidRPr="00343C06">
        <w:rPr>
          <w:lang w:val="en-DK"/>
        </w:rPr>
        <w:t>?</w:t>
      </w:r>
    </w:p>
    <w:p w14:paraId="3E9BC143" w14:textId="77777777" w:rsidR="00574795" w:rsidRDefault="00574795" w:rsidP="00343C06">
      <w:pPr>
        <w:rPr>
          <w:lang w:val="en-DK"/>
        </w:rPr>
      </w:pPr>
    </w:p>
    <w:p w14:paraId="7FECB59F" w14:textId="2DA8C509" w:rsidR="00343C06" w:rsidRPr="00343C06" w:rsidRDefault="00343C06" w:rsidP="00343C06">
      <w:pPr>
        <w:rPr>
          <w:lang w:val="en-DK"/>
        </w:rPr>
      </w:pPr>
      <w:r w:rsidRPr="00343C06">
        <w:rPr>
          <w:lang w:val="en-DK"/>
        </w:rPr>
        <w:t xml:space="preserve">Er det et </w:t>
      </w:r>
      <w:proofErr w:type="spellStart"/>
      <w:r w:rsidRPr="00343C06">
        <w:rPr>
          <w:lang w:val="en-DK"/>
        </w:rPr>
        <w:t>krav</w:t>
      </w:r>
      <w:proofErr w:type="spellEnd"/>
      <w:r w:rsidRPr="00343C06">
        <w:rPr>
          <w:lang w:val="en-DK"/>
        </w:rPr>
        <w:t xml:space="preserve">, at </w:t>
      </w:r>
      <w:proofErr w:type="spellStart"/>
      <w:r w:rsidRPr="00343C06">
        <w:rPr>
          <w:lang w:val="en-DK"/>
        </w:rPr>
        <w:t>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overenskomstfravigende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skal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indgås</w:t>
      </w:r>
      <w:proofErr w:type="spellEnd"/>
      <w:r w:rsidRPr="00343C06">
        <w:rPr>
          <w:lang w:val="en-DK"/>
        </w:rPr>
        <w:t xml:space="preserve"> med </w:t>
      </w:r>
      <w:proofErr w:type="spellStart"/>
      <w:r w:rsidRPr="00343C06">
        <w:rPr>
          <w:lang w:val="en-DK"/>
        </w:rPr>
        <w:t>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tillidsmand</w:t>
      </w:r>
      <w:proofErr w:type="spellEnd"/>
      <w:r w:rsidRPr="00343C06">
        <w:rPr>
          <w:lang w:val="en-DK"/>
        </w:rPr>
        <w:t>?</w:t>
      </w:r>
    </w:p>
    <w:p w14:paraId="7C5A7B02" w14:textId="77777777" w:rsidR="00574795" w:rsidRDefault="00574795" w:rsidP="00343C06">
      <w:pPr>
        <w:rPr>
          <w:lang w:val="en-DK"/>
        </w:rPr>
      </w:pPr>
    </w:p>
    <w:p w14:paraId="1EA4FC5D" w14:textId="7851FCC1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nogle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fordele</w:t>
      </w:r>
      <w:proofErr w:type="spellEnd"/>
      <w:r w:rsidRPr="00343C06">
        <w:rPr>
          <w:lang w:val="en-DK"/>
        </w:rPr>
        <w:t xml:space="preserve">, </w:t>
      </w:r>
      <w:proofErr w:type="spellStart"/>
      <w:r w:rsidRPr="00343C06">
        <w:rPr>
          <w:lang w:val="en-DK"/>
        </w:rPr>
        <w:t>som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virksomheden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kan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opnå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ved</w:t>
      </w:r>
      <w:proofErr w:type="spellEnd"/>
      <w:r w:rsidRPr="00343C06">
        <w:rPr>
          <w:lang w:val="en-DK"/>
        </w:rPr>
        <w:t xml:space="preserve"> at </w:t>
      </w:r>
      <w:proofErr w:type="spellStart"/>
      <w:r w:rsidRPr="00343C06">
        <w:rPr>
          <w:lang w:val="en-DK"/>
        </w:rPr>
        <w:t>indgå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>?</w:t>
      </w:r>
    </w:p>
    <w:p w14:paraId="64D89260" w14:textId="77777777" w:rsidR="00BE525E" w:rsidRDefault="00BE525E">
      <w:pPr>
        <w:rPr>
          <w:b/>
          <w:bCs/>
        </w:rPr>
      </w:pPr>
    </w:p>
    <w:p w14:paraId="74157744" w14:textId="3E051A8E" w:rsidR="00343C06" w:rsidRDefault="00574795">
      <w:pPr>
        <w:rPr>
          <w:b/>
          <w:bCs/>
        </w:rPr>
      </w:pPr>
      <w:r w:rsidRPr="00343C06">
        <w:rPr>
          <w:b/>
          <w:bCs/>
        </w:rPr>
        <w:t xml:space="preserve">Afsnit </w:t>
      </w:r>
      <w:r>
        <w:rPr>
          <w:b/>
          <w:bCs/>
        </w:rPr>
        <w:t>2</w:t>
      </w:r>
      <w:r w:rsidRPr="00343C06">
        <w:rPr>
          <w:b/>
          <w:bCs/>
        </w:rPr>
        <w:t xml:space="preserve">: </w:t>
      </w:r>
      <w:r>
        <w:rPr>
          <w:b/>
          <w:bCs/>
        </w:rPr>
        <w:t>Fleksibel arbejdstid</w:t>
      </w:r>
    </w:p>
    <w:p w14:paraId="434D0402" w14:textId="77777777" w:rsidR="00574795" w:rsidRDefault="00574795" w:rsidP="00574795">
      <w:r>
        <w:t>Hvad er fordelene for virksomheden ved fleksibel arbejdstid?</w:t>
      </w:r>
    </w:p>
    <w:p w14:paraId="61CF1630" w14:textId="77777777" w:rsidR="00574795" w:rsidRDefault="00574795" w:rsidP="00574795"/>
    <w:p w14:paraId="7C9FA461" w14:textId="1B06754F" w:rsidR="00574795" w:rsidRDefault="00574795" w:rsidP="00574795">
      <w:r>
        <w:t>Hvad er fordelen for medarbejderne ved fleksibel arbejdstid?</w:t>
      </w:r>
    </w:p>
    <w:p w14:paraId="06A65A23" w14:textId="77777777" w:rsidR="00574795" w:rsidRDefault="00574795" w:rsidP="00574795"/>
    <w:p w14:paraId="13720D69" w14:textId="60931C02" w:rsidR="00574795" w:rsidRDefault="00574795" w:rsidP="00574795">
      <w:r>
        <w:t>Hvor lang tid i forvejen skal ændring af arbejdstid varsles (jf. den/de overenskomster, der er relevante i din virksomhed)?</w:t>
      </w:r>
    </w:p>
    <w:p w14:paraId="4A5734AE" w14:textId="77777777" w:rsidR="00574795" w:rsidRDefault="00574795" w:rsidP="00574795"/>
    <w:p w14:paraId="1979257A" w14:textId="36DCA949" w:rsidR="00574795" w:rsidRDefault="00574795" w:rsidP="00574795">
      <w:r>
        <w:t>Indenfor hvilket tidsrum kan arbejdstiden placeres (jf. den/de overenskomster, der er relevante i din virksomhed)?</w:t>
      </w:r>
    </w:p>
    <w:p w14:paraId="496B0658" w14:textId="77777777" w:rsidR="00574795" w:rsidRDefault="00574795" w:rsidP="00574795"/>
    <w:p w14:paraId="35593F12" w14:textId="1610495E" w:rsidR="00574795" w:rsidRDefault="00574795" w:rsidP="00574795">
      <w:r>
        <w:t>Hvad er den mindste, henholdsvis højeste tilladte daglige og ugentlige arbejdstid (jf. den/de overenskomster, der er relevante i din virksomhed)?</w:t>
      </w:r>
    </w:p>
    <w:p w14:paraId="34C03F29" w14:textId="77777777" w:rsidR="00D846E1" w:rsidRDefault="00D846E1" w:rsidP="00BE525E">
      <w:pPr>
        <w:rPr>
          <w:b/>
          <w:bCs/>
        </w:rPr>
      </w:pPr>
    </w:p>
    <w:p w14:paraId="0030FBFE" w14:textId="38F54762" w:rsidR="00BE525E" w:rsidRDefault="00BE525E" w:rsidP="00BE525E">
      <w:pPr>
        <w:rPr>
          <w:b/>
          <w:bCs/>
        </w:rPr>
      </w:pPr>
      <w:r w:rsidRPr="00343C06">
        <w:rPr>
          <w:b/>
          <w:bCs/>
        </w:rPr>
        <w:t xml:space="preserve">Afsnit </w:t>
      </w:r>
      <w:r>
        <w:rPr>
          <w:b/>
          <w:bCs/>
        </w:rPr>
        <w:t>3</w:t>
      </w:r>
      <w:r w:rsidRPr="00343C06">
        <w:rPr>
          <w:b/>
          <w:bCs/>
        </w:rPr>
        <w:t xml:space="preserve">: </w:t>
      </w:r>
      <w:r>
        <w:rPr>
          <w:b/>
          <w:bCs/>
        </w:rPr>
        <w:t>Rejse- og udearbejde</w:t>
      </w:r>
    </w:p>
    <w:p w14:paraId="0CF947D9" w14:textId="77777777" w:rsidR="00BE525E" w:rsidRPr="00BE525E" w:rsidRDefault="00BE525E" w:rsidP="00BE525E">
      <w:r w:rsidRPr="00BE525E">
        <w:t>Hvad er reglerne for rejse- og udearbejde, hvis der ikke er indgået en lokalaftale (jf. den/de overenskomster der er relevante i din virksomhed)?</w:t>
      </w:r>
    </w:p>
    <w:p w14:paraId="2F12737C" w14:textId="77777777" w:rsidR="00BE525E" w:rsidRDefault="00BE525E" w:rsidP="00BE525E"/>
    <w:p w14:paraId="5245F7EB" w14:textId="44954F5D" w:rsidR="00BE525E" w:rsidRPr="00BE525E" w:rsidRDefault="00BE525E" w:rsidP="00BE525E">
      <w:r w:rsidRPr="00BE525E">
        <w:t xml:space="preserve">Hvad er fordelen for virksomheden ved at indgå en lokalaftale om rejse- og udearbejde? </w:t>
      </w:r>
    </w:p>
    <w:p w14:paraId="1E5FCDA7" w14:textId="77777777" w:rsidR="00D846E1" w:rsidRDefault="00D846E1" w:rsidP="00BE525E"/>
    <w:p w14:paraId="6144D307" w14:textId="4E43E973" w:rsidR="00BE525E" w:rsidRPr="00BE525E" w:rsidRDefault="00BE525E" w:rsidP="00BE525E">
      <w:r w:rsidRPr="00BE525E">
        <w:lastRenderedPageBreak/>
        <w:t xml:space="preserve">Hvad er fordelen for medarbejderne ved at indgå en lokalaftale om rejse- og udearbejde? </w:t>
      </w:r>
    </w:p>
    <w:p w14:paraId="00E3DC0E" w14:textId="77777777" w:rsidR="00BE525E" w:rsidRDefault="00BE525E" w:rsidP="00BE525E"/>
    <w:p w14:paraId="6526F0A7" w14:textId="05EACB54" w:rsidR="00BE525E" w:rsidRDefault="00BE525E" w:rsidP="00BE525E">
      <w:r w:rsidRPr="00BE525E">
        <w:t>Hvilke bestemmelser om rejse- og udearbejde kan der laves lokalaftale for (jf. den/de overenskomster der er relevante i din virksomhed)?</w:t>
      </w:r>
    </w:p>
    <w:sectPr w:rsidR="00BE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637C"/>
    <w:multiLevelType w:val="multilevel"/>
    <w:tmpl w:val="D3B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06"/>
    <w:rsid w:val="00055147"/>
    <w:rsid w:val="000E25A7"/>
    <w:rsid w:val="00102EB4"/>
    <w:rsid w:val="00197F78"/>
    <w:rsid w:val="001E11FC"/>
    <w:rsid w:val="002B1B63"/>
    <w:rsid w:val="00343C06"/>
    <w:rsid w:val="003D0F10"/>
    <w:rsid w:val="003D2302"/>
    <w:rsid w:val="003F7071"/>
    <w:rsid w:val="004B56A7"/>
    <w:rsid w:val="00574795"/>
    <w:rsid w:val="005D5576"/>
    <w:rsid w:val="00634F5B"/>
    <w:rsid w:val="006A0FA5"/>
    <w:rsid w:val="006C4379"/>
    <w:rsid w:val="00785A95"/>
    <w:rsid w:val="007A2B4F"/>
    <w:rsid w:val="008E7C41"/>
    <w:rsid w:val="00906F01"/>
    <w:rsid w:val="00A76131"/>
    <w:rsid w:val="00AB7C86"/>
    <w:rsid w:val="00AC248A"/>
    <w:rsid w:val="00BE525E"/>
    <w:rsid w:val="00CD2365"/>
    <w:rsid w:val="00D67094"/>
    <w:rsid w:val="00D846E1"/>
    <w:rsid w:val="00E45F94"/>
    <w:rsid w:val="00E600D8"/>
    <w:rsid w:val="00ED0E26"/>
    <w:rsid w:val="00EE445B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00B"/>
  <w15:chartTrackingRefBased/>
  <w15:docId w15:val="{B990BD56-EBAF-4071-B3B2-9337AB2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3</cp:revision>
  <dcterms:created xsi:type="dcterms:W3CDTF">2021-06-12T13:45:00Z</dcterms:created>
  <dcterms:modified xsi:type="dcterms:W3CDTF">2021-06-12T13:51:00Z</dcterms:modified>
</cp:coreProperties>
</file>